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BE7" w:rsidRPr="00DA11B1" w:rsidRDefault="00E81BE7" w:rsidP="00E81B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E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урока</w:t>
      </w:r>
      <w:r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«Микрокалькулятор</w:t>
      </w:r>
      <w:r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E81BE7" w:rsidRPr="00AD72F6" w:rsidRDefault="00E81BE7" w:rsidP="00E81BE7">
      <w:pPr>
        <w:pStyle w:val="a3"/>
        <w:numPr>
          <w:ilvl w:val="0"/>
          <w:numId w:val="1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</w:t>
      </w:r>
      <w:r w:rsidRPr="00F52317">
        <w:rPr>
          <w:rFonts w:ascii="Times New Roman" w:hAnsi="Times New Roman" w:cs="Times New Roman"/>
          <w:sz w:val="28"/>
          <w:szCs w:val="28"/>
        </w:rPr>
        <w:t>ить теоретическ</w:t>
      </w:r>
      <w:r>
        <w:rPr>
          <w:rFonts w:ascii="Times New Roman" w:hAnsi="Times New Roman" w:cs="Times New Roman"/>
          <w:sz w:val="28"/>
          <w:szCs w:val="28"/>
        </w:rPr>
        <w:t>ий материал, данный в учебнике: страница –</w:t>
      </w:r>
      <w:r w:rsidRPr="00F523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232 - 233</w:t>
      </w:r>
      <w:r w:rsidRPr="00F52317">
        <w:rPr>
          <w:rFonts w:ascii="Times New Roman" w:hAnsi="Times New Roman" w:cs="Times New Roman"/>
          <w:sz w:val="28"/>
          <w:szCs w:val="28"/>
        </w:rPr>
        <w:t>.</w:t>
      </w:r>
      <w:r w:rsidRPr="00AD72F6">
        <w:rPr>
          <w:rFonts w:ascii="Times New Roman" w:hAnsi="Times New Roman" w:cs="Times New Roman"/>
          <w:sz w:val="28"/>
          <w:szCs w:val="28"/>
        </w:rPr>
        <w:t xml:space="preserve"> П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2F6">
        <w:rPr>
          <w:rFonts w:ascii="Times New Roman" w:hAnsi="Times New Roman" w:cs="Times New Roman"/>
          <w:sz w:val="28"/>
          <w:szCs w:val="28"/>
        </w:rPr>
        <w:t>39.</w:t>
      </w:r>
    </w:p>
    <w:p w:rsidR="00E81BE7" w:rsidRDefault="00DC6604" w:rsidP="00E81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 решение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примеров</w:t>
      </w:r>
      <w:r w:rsidR="00E81BE7">
        <w:rPr>
          <w:rFonts w:ascii="Times New Roman" w:hAnsi="Times New Roman" w:cs="Times New Roman"/>
          <w:sz w:val="28"/>
          <w:szCs w:val="28"/>
        </w:rPr>
        <w:t>, которые даются в этом материале.</w:t>
      </w:r>
    </w:p>
    <w:p w:rsidR="00E81BE7" w:rsidRDefault="00E81BE7" w:rsidP="00E81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 № - 1550, 1556,  используя калькулятор.</w:t>
      </w:r>
    </w:p>
    <w:p w:rsidR="00E81BE7" w:rsidRPr="00AD72F6" w:rsidRDefault="00E81BE7" w:rsidP="00E81BE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81BE7" w:rsidRPr="00847D9B" w:rsidRDefault="00E81BE7" w:rsidP="00E81BE7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Д.З: </w:t>
      </w:r>
      <w:r w:rsidRPr="00AD72F6">
        <w:rPr>
          <w:sz w:val="28"/>
          <w:szCs w:val="28"/>
        </w:rPr>
        <w:t xml:space="preserve"> </w:t>
      </w:r>
      <w:r>
        <w:rPr>
          <w:sz w:val="28"/>
          <w:szCs w:val="28"/>
        </w:rPr>
        <w:t>Повтор</w:t>
      </w:r>
      <w:r w:rsidRPr="00F52317">
        <w:rPr>
          <w:sz w:val="28"/>
          <w:szCs w:val="28"/>
        </w:rPr>
        <w:t>ить те</w:t>
      </w:r>
      <w:r>
        <w:rPr>
          <w:sz w:val="28"/>
          <w:szCs w:val="28"/>
        </w:rPr>
        <w:t>оретический материал</w:t>
      </w:r>
      <w:r w:rsidRPr="00847D9B">
        <w:rPr>
          <w:iCs/>
          <w:color w:val="000000"/>
          <w:sz w:val="28"/>
          <w:szCs w:val="28"/>
        </w:rPr>
        <w:t xml:space="preserve"> П</w:t>
      </w:r>
      <w:r>
        <w:rPr>
          <w:iCs/>
          <w:color w:val="000000"/>
          <w:sz w:val="28"/>
          <w:szCs w:val="28"/>
        </w:rPr>
        <w:t xml:space="preserve"> </w:t>
      </w:r>
      <w:r w:rsidRPr="00847D9B">
        <w:rPr>
          <w:iCs/>
          <w:color w:val="000000"/>
          <w:sz w:val="28"/>
          <w:szCs w:val="28"/>
        </w:rPr>
        <w:t>-</w:t>
      </w:r>
      <w:r>
        <w:rPr>
          <w:iCs/>
          <w:color w:val="000000"/>
          <w:sz w:val="28"/>
          <w:szCs w:val="28"/>
        </w:rPr>
        <w:t xml:space="preserve"> 39</w:t>
      </w:r>
      <w:r w:rsidRPr="00847D9B">
        <w:rPr>
          <w:iCs/>
          <w:color w:val="000000"/>
          <w:sz w:val="28"/>
          <w:szCs w:val="28"/>
        </w:rPr>
        <w:t>, выполнить №</w:t>
      </w:r>
      <w:r>
        <w:rPr>
          <w:iCs/>
          <w:color w:val="000000"/>
          <w:sz w:val="28"/>
          <w:szCs w:val="28"/>
        </w:rPr>
        <w:t xml:space="preserve"> -1548,1557</w:t>
      </w:r>
      <w:r w:rsidRPr="00847D9B">
        <w:rPr>
          <w:rFonts w:ascii="Arial" w:hAnsi="Arial" w:cs="Arial"/>
          <w:i/>
          <w:iCs/>
          <w:color w:val="000000"/>
          <w:sz w:val="28"/>
          <w:szCs w:val="28"/>
        </w:rPr>
        <w:t>.</w:t>
      </w:r>
    </w:p>
    <w:p w:rsidR="0041500D" w:rsidRDefault="00DC6604"/>
    <w:sectPr w:rsidR="0041500D" w:rsidSect="00E81BE7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5284"/>
    <w:multiLevelType w:val="hybridMultilevel"/>
    <w:tmpl w:val="C6F41578"/>
    <w:lvl w:ilvl="0" w:tplc="53CE8A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0C"/>
    <w:rsid w:val="000B62F7"/>
    <w:rsid w:val="0031430C"/>
    <w:rsid w:val="007C06C6"/>
    <w:rsid w:val="00DC6604"/>
    <w:rsid w:val="00E8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BE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BE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4</cp:revision>
  <dcterms:created xsi:type="dcterms:W3CDTF">2020-04-22T11:30:00Z</dcterms:created>
  <dcterms:modified xsi:type="dcterms:W3CDTF">2020-04-23T08:24:00Z</dcterms:modified>
</cp:coreProperties>
</file>